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1872"/>
        </w:tabs>
      </w:pPr>
      <w:bookmarkStart w:id="0" w:name="_GoBack"/>
      <w:bookmarkEnd w:id="0"/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2986"/>
        <w:gridCol w:w="2790"/>
        <w:gridCol w:w="2790"/>
      </w:tblGrid>
      <w:tr>
        <w:tc>
          <w:tcPr>
            <w:tcW w:w="2263" w:type="dxa"/>
            <w:vAlign w:val="center"/>
          </w:tcPr>
          <w:p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English</w:t>
            </w:r>
          </w:p>
          <w:p>
            <w:pPr>
              <w:tabs>
                <w:tab w:val="left" w:pos="1872"/>
              </w:tabs>
              <w:rPr>
                <w:b/>
                <w:sz w:val="28"/>
              </w:rPr>
            </w:pPr>
          </w:p>
          <w:p>
            <w:pPr>
              <w:tabs>
                <w:tab w:val="left" w:pos="1872"/>
              </w:tabs>
              <w:rPr>
                <w:b/>
                <w:sz w:val="28"/>
              </w:rPr>
            </w:pPr>
          </w:p>
        </w:tc>
        <w:tc>
          <w:tcPr>
            <w:tcW w:w="3119" w:type="dxa"/>
          </w:tcPr>
          <w:p>
            <w:pPr>
              <w:tabs>
                <w:tab w:val="left" w:pos="18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story about a trip to Blackpool Zoo.</w:t>
            </w:r>
          </w:p>
        </w:tc>
        <w:tc>
          <w:tcPr>
            <w:tcW w:w="2986" w:type="dxa"/>
          </w:tcPr>
          <w:p>
            <w:pPr>
              <w:tabs>
                <w:tab w:val="left" w:pos="18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sights, sounds, smells and feel of a day out at the seaside.</w:t>
            </w:r>
          </w:p>
        </w:tc>
        <w:tc>
          <w:tcPr>
            <w:tcW w:w="2790" w:type="dxa"/>
          </w:tcPr>
          <w:p>
            <w:pPr>
              <w:tabs>
                <w:tab w:val="left" w:pos="18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non-chronological report about how to make an electrical circuit.</w:t>
            </w:r>
          </w:p>
        </w:tc>
        <w:tc>
          <w:tcPr>
            <w:tcW w:w="2790" w:type="dxa"/>
          </w:tcPr>
          <w:p>
            <w:pPr>
              <w:tabs>
                <w:tab w:val="left" w:pos="18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daily diary about what you have done.  Remember to include thoughts, feelings and events.</w:t>
            </w:r>
          </w:p>
        </w:tc>
      </w:tr>
      <w:tr>
        <w:tc>
          <w:tcPr>
            <w:tcW w:w="2263" w:type="dxa"/>
            <w:vAlign w:val="center"/>
          </w:tcPr>
          <w:p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Maths – Use your Year 6 Maths knowledge organiser</w:t>
            </w:r>
          </w:p>
          <w:p>
            <w:pPr>
              <w:tabs>
                <w:tab w:val="left" w:pos="1872"/>
              </w:tabs>
              <w:rPr>
                <w:b/>
                <w:sz w:val="28"/>
              </w:rPr>
            </w:pPr>
          </w:p>
        </w:tc>
        <w:tc>
          <w:tcPr>
            <w:tcW w:w="3119" w:type="dxa"/>
          </w:tcPr>
          <w:p>
            <w:pPr>
              <w:tabs>
                <w:tab w:val="left" w:pos="18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your shape vocabulary and 2D shape vocabulary.</w:t>
            </w:r>
          </w:p>
        </w:tc>
        <w:tc>
          <w:tcPr>
            <w:tcW w:w="2986" w:type="dxa"/>
          </w:tcPr>
          <w:p>
            <w:pPr>
              <w:tabs>
                <w:tab w:val="left" w:pos="18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your measurement and conversions.</w:t>
            </w:r>
          </w:p>
        </w:tc>
        <w:tc>
          <w:tcPr>
            <w:tcW w:w="2790" w:type="dxa"/>
          </w:tcPr>
          <w:p>
            <w:pPr>
              <w:tabs>
                <w:tab w:val="left" w:pos="18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your 3D shapes</w:t>
            </w:r>
          </w:p>
        </w:tc>
        <w:tc>
          <w:tcPr>
            <w:tcW w:w="2790" w:type="dxa"/>
          </w:tcPr>
          <w:p>
            <w:pPr>
              <w:tabs>
                <w:tab w:val="left" w:pos="18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your fractions, decimals and percentages.</w:t>
            </w:r>
          </w:p>
          <w:p>
            <w:pPr>
              <w:tabs>
                <w:tab w:val="left" w:pos="1872"/>
              </w:tabs>
              <w:rPr>
                <w:sz w:val="24"/>
                <w:szCs w:val="24"/>
              </w:rPr>
            </w:pPr>
          </w:p>
          <w:p>
            <w:pPr>
              <w:tabs>
                <w:tab w:val="left" w:pos="18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your angles.</w:t>
            </w:r>
          </w:p>
          <w:p>
            <w:pPr>
              <w:tabs>
                <w:tab w:val="left" w:pos="1872"/>
              </w:tabs>
              <w:rPr>
                <w:sz w:val="24"/>
                <w:szCs w:val="24"/>
              </w:rPr>
            </w:pPr>
          </w:p>
          <w:p>
            <w:pPr>
              <w:tabs>
                <w:tab w:val="left" w:pos="18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your Roman numerals.</w:t>
            </w:r>
          </w:p>
        </w:tc>
      </w:tr>
      <w:tr>
        <w:tc>
          <w:tcPr>
            <w:tcW w:w="2263" w:type="dxa"/>
            <w:vAlign w:val="center"/>
          </w:tcPr>
          <w:p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  <w:p>
            <w:pPr>
              <w:tabs>
                <w:tab w:val="left" w:pos="1872"/>
              </w:tabs>
              <w:rPr>
                <w:b/>
                <w:sz w:val="28"/>
              </w:rPr>
            </w:pPr>
          </w:p>
          <w:p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685" w:type="dxa"/>
            <w:gridSpan w:val="4"/>
          </w:tcPr>
          <w:p>
            <w:pPr>
              <w:tabs>
                <w:tab w:val="left" w:pos="18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History – research your local area.  What was </w:t>
            </w:r>
            <w:proofErr w:type="spellStart"/>
            <w:r>
              <w:rPr>
                <w:sz w:val="24"/>
                <w:szCs w:val="24"/>
              </w:rPr>
              <w:t>Ribbleton</w:t>
            </w:r>
            <w:proofErr w:type="spellEnd"/>
            <w:r>
              <w:rPr>
                <w:sz w:val="24"/>
                <w:szCs w:val="24"/>
              </w:rPr>
              <w:t xml:space="preserve"> like 150 years ago?  You could find out by asking family members, reading books, visiting libraries or museums and websites online.</w:t>
            </w:r>
          </w:p>
          <w:p>
            <w:pPr>
              <w:tabs>
                <w:tab w:val="left" w:pos="1872"/>
              </w:tabs>
              <w:rPr>
                <w:sz w:val="24"/>
                <w:szCs w:val="24"/>
              </w:rPr>
            </w:pPr>
          </w:p>
        </w:tc>
      </w:tr>
      <w:tr>
        <w:tc>
          <w:tcPr>
            <w:tcW w:w="2263" w:type="dxa"/>
            <w:vAlign w:val="center"/>
          </w:tcPr>
          <w:p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Working Together</w:t>
            </w:r>
          </w:p>
          <w:p>
            <w:pPr>
              <w:tabs>
                <w:tab w:val="left" w:pos="1872"/>
              </w:tabs>
              <w:rPr>
                <w:b/>
                <w:sz w:val="28"/>
              </w:rPr>
            </w:pPr>
          </w:p>
        </w:tc>
        <w:tc>
          <w:tcPr>
            <w:tcW w:w="3119" w:type="dxa"/>
          </w:tcPr>
          <w:p>
            <w:pPr>
              <w:tabs>
                <w:tab w:val="left" w:pos="18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a movie with an amazing musical score like the ones you have listening in your music lessons.</w:t>
            </w:r>
          </w:p>
        </w:tc>
        <w:tc>
          <w:tcPr>
            <w:tcW w:w="2986" w:type="dxa"/>
          </w:tcPr>
          <w:p>
            <w:pPr>
              <w:tabs>
                <w:tab w:val="left" w:pos="18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picture of your dream holiday destination.</w:t>
            </w:r>
          </w:p>
        </w:tc>
        <w:tc>
          <w:tcPr>
            <w:tcW w:w="2790" w:type="dxa"/>
          </w:tcPr>
          <w:p>
            <w:pPr>
              <w:tabs>
                <w:tab w:val="left" w:pos="18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every day to a grown-up in your family.</w:t>
            </w:r>
          </w:p>
        </w:tc>
        <w:tc>
          <w:tcPr>
            <w:tcW w:w="2790" w:type="dxa"/>
          </w:tcPr>
          <w:p>
            <w:pPr>
              <w:tabs>
                <w:tab w:val="left" w:pos="18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an Easter Card to celebrate Christ’s resurrection on Easter Sunday.</w:t>
            </w:r>
          </w:p>
        </w:tc>
      </w:tr>
    </w:tbl>
    <w:p>
      <w:pPr>
        <w:tabs>
          <w:tab w:val="left" w:pos="1872"/>
        </w:tabs>
      </w:pPr>
    </w:p>
    <w:sectPr>
      <w:head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800000"/>
        <w:left w:val="thinThickThinSmallGap" w:sz="24" w:space="24" w:color="800000"/>
        <w:bottom w:val="thinThickThinSmallGap" w:sz="24" w:space="24" w:color="800000"/>
        <w:right w:val="thinThickThinSmallGap" w:sz="24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center"/>
      <w:rPr>
        <w:b/>
        <w:sz w:val="28"/>
        <w:u w:val="single" w:color="800000"/>
      </w:rPr>
    </w:pPr>
    <w:r>
      <w:rPr>
        <w:b/>
        <w:noProof/>
        <w:sz w:val="28"/>
        <w:u w:val="single" w:color="80000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8633460</wp:posOffset>
          </wp:positionH>
          <wp:positionV relativeFrom="paragraph">
            <wp:posOffset>-15240</wp:posOffset>
          </wp:positionV>
          <wp:extent cx="647065" cy="65532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BlessedSacarment_Ver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u w:val="single" w:color="800000"/>
      </w:rPr>
      <w:t>HOME LEARNING SUGGESTIONS YEAR 6</w:t>
    </w:r>
  </w:p>
  <w:p>
    <w:pPr>
      <w:pStyle w:val="Header"/>
      <w:rPr>
        <w:b/>
        <w:sz w:val="28"/>
        <w:u w:val="single" w:color="8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826AE87-764F-4400-BD76-8F763BB9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49C56B217C64A90AED919E24FA7ED" ma:contentTypeVersion="7" ma:contentTypeDescription="Create a new document." ma:contentTypeScope="" ma:versionID="9e10ff2352007051a431a860965dba79">
  <xsd:schema xmlns:xsd="http://www.w3.org/2001/XMLSchema" xmlns:xs="http://www.w3.org/2001/XMLSchema" xmlns:p="http://schemas.microsoft.com/office/2006/metadata/properties" xmlns:ns3="da8ea21b-18af-4c75-a128-abe6efdfcf09" targetNamespace="http://schemas.microsoft.com/office/2006/metadata/properties" ma:root="true" ma:fieldsID="4d48eeeb1f1e2698c6e09a1d68a110ba" ns3:_="">
    <xsd:import namespace="da8ea21b-18af-4c75-a128-abe6efdfc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ea21b-18af-4c75-a128-abe6efdfc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B8A2F-A9BA-4287-8CCC-1FB98CD060D9}">
  <ds:schemaRefs>
    <ds:schemaRef ds:uri="da8ea21b-18af-4c75-a128-abe6efdfcf09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E9F9912-1C99-4959-A409-536DA2F4E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ea21b-18af-4c75-a128-abe6efdfc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FAD32-15ED-409A-BE3B-4D09B6615D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6001, head</dc:creator>
  <cp:keywords/>
  <dc:description/>
  <cp:lastModifiedBy>6001, bursar</cp:lastModifiedBy>
  <cp:revision>2</cp:revision>
  <cp:lastPrinted>2020-03-18T08:28:00Z</cp:lastPrinted>
  <dcterms:created xsi:type="dcterms:W3CDTF">2020-03-18T08:48:00Z</dcterms:created>
  <dcterms:modified xsi:type="dcterms:W3CDTF">2020-03-18T08:48:00Z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0x010100EC949C56B217C64A90AED919E24FA7ED</vt:lpwstr>
  </property>
</Properties>
</file>