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5F2B" w14:textId="60043E4A" w:rsidR="00E70558" w:rsidRDefault="4A0C6F74" w:rsidP="00D7643B">
      <w:pPr>
        <w:tabs>
          <w:tab w:val="left" w:pos="1872"/>
        </w:tabs>
        <w:spacing w:after="0"/>
        <w:jc w:val="center"/>
        <w:rPr>
          <w:sz w:val="24"/>
          <w:szCs w:val="24"/>
        </w:rPr>
      </w:pPr>
      <w:r w:rsidRPr="4A0C6F74">
        <w:rPr>
          <w:sz w:val="24"/>
          <w:szCs w:val="24"/>
        </w:rPr>
        <w:t>You can select any activities from the list below or come up with your own ideas to suggest to your teacher.</w:t>
      </w:r>
    </w:p>
    <w:p w14:paraId="149725E4" w14:textId="47F150C7" w:rsidR="00E70558" w:rsidRDefault="4A0C6F74" w:rsidP="4A0C6F74">
      <w:pPr>
        <w:tabs>
          <w:tab w:val="left" w:pos="1872"/>
        </w:tabs>
        <w:spacing w:after="0"/>
        <w:ind w:left="624"/>
        <w:jc w:val="center"/>
        <w:rPr>
          <w:sz w:val="24"/>
          <w:szCs w:val="24"/>
        </w:rPr>
      </w:pPr>
      <w:r w:rsidRPr="4A0C6F74">
        <w:rPr>
          <w:sz w:val="24"/>
          <w:szCs w:val="24"/>
        </w:rPr>
        <w:t xml:space="preserve">Please record any home learning </w:t>
      </w:r>
      <w:r w:rsidR="00C318D6">
        <w:rPr>
          <w:sz w:val="24"/>
          <w:szCs w:val="24"/>
        </w:rPr>
        <w:t>on Tapestry and</w:t>
      </w:r>
      <w:r w:rsidRPr="4A0C6F74">
        <w:rPr>
          <w:sz w:val="24"/>
          <w:szCs w:val="24"/>
        </w:rPr>
        <w:t xml:space="preserve">, feel free to </w:t>
      </w:r>
      <w:r w:rsidR="00C318D6">
        <w:rPr>
          <w:sz w:val="24"/>
          <w:szCs w:val="24"/>
        </w:rPr>
        <w:t>email</w:t>
      </w:r>
      <w:r w:rsidRPr="4A0C6F74">
        <w:rPr>
          <w:sz w:val="24"/>
          <w:szCs w:val="24"/>
        </w:rPr>
        <w:t xml:space="preserve"> in a</w:t>
      </w:r>
      <w:r w:rsidR="0053728D">
        <w:rPr>
          <w:sz w:val="24"/>
          <w:szCs w:val="24"/>
        </w:rPr>
        <w:t>ny photos or relevant learning, we really love seeing your pictures and what the children have been doing!</w:t>
      </w:r>
    </w:p>
    <w:p w14:paraId="6795F688" w14:textId="7F1FA681" w:rsidR="008123E1" w:rsidRDefault="008123E1" w:rsidP="4A0C6F74">
      <w:pPr>
        <w:tabs>
          <w:tab w:val="left" w:pos="1872"/>
        </w:tabs>
        <w:spacing w:after="0"/>
        <w:ind w:left="624"/>
        <w:jc w:val="center"/>
        <w:rPr>
          <w:sz w:val="24"/>
          <w:szCs w:val="24"/>
        </w:rPr>
      </w:pPr>
    </w:p>
    <w:p w14:paraId="3AD839EE" w14:textId="48368B6B" w:rsidR="008123E1" w:rsidRPr="008123E1" w:rsidRDefault="008123E1" w:rsidP="0053728D">
      <w:pPr>
        <w:tabs>
          <w:tab w:val="left" w:pos="1872"/>
        </w:tabs>
        <w:spacing w:after="0"/>
        <w:ind w:left="624"/>
        <w:jc w:val="center"/>
        <w:rPr>
          <w:b/>
          <w:sz w:val="32"/>
          <w:szCs w:val="32"/>
          <w:u w:val="single"/>
        </w:rPr>
      </w:pPr>
      <w:r w:rsidRPr="008123E1">
        <w:rPr>
          <w:b/>
          <w:sz w:val="32"/>
          <w:szCs w:val="32"/>
          <w:u w:val="single"/>
        </w:rPr>
        <w:t xml:space="preserve">Easter </w:t>
      </w:r>
    </w:p>
    <w:tbl>
      <w:tblPr>
        <w:tblStyle w:val="TableGrid"/>
        <w:tblW w:w="14149" w:type="dxa"/>
        <w:jc w:val="center"/>
        <w:tblLook w:val="04A0" w:firstRow="1" w:lastRow="0" w:firstColumn="1" w:lastColumn="0" w:noHBand="0" w:noVBand="1"/>
      </w:tblPr>
      <w:tblGrid>
        <w:gridCol w:w="1256"/>
        <w:gridCol w:w="4308"/>
        <w:gridCol w:w="5023"/>
        <w:gridCol w:w="3562"/>
      </w:tblGrid>
      <w:tr w:rsidR="00931EA6" w:rsidRPr="00602514" w14:paraId="0A6CB2C4" w14:textId="77777777" w:rsidTr="004D593B">
        <w:trPr>
          <w:trHeight w:val="2109"/>
          <w:jc w:val="center"/>
        </w:trPr>
        <w:tc>
          <w:tcPr>
            <w:tcW w:w="1283" w:type="dxa"/>
            <w:vAlign w:val="center"/>
          </w:tcPr>
          <w:p w14:paraId="0A37501D" w14:textId="452556B1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5DAB6C7B" w14:textId="77777777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49A56AFD" w14:textId="7D59E85B" w:rsidR="00931EA6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8A72B1">
              <w:rPr>
                <w:rFonts w:ascii="SassoonPrimaryInfant" w:hAnsi="SassoonPrimaryInfant"/>
                <w:b/>
                <w:sz w:val="32"/>
                <w:szCs w:val="24"/>
              </w:rPr>
              <w:t>English</w:t>
            </w:r>
          </w:p>
          <w:p w14:paraId="02EB378F" w14:textId="77777777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6A05A809" w14:textId="77777777" w:rsidR="00931EA6" w:rsidRPr="008A72B1" w:rsidRDefault="00931EA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</w:tc>
        <w:tc>
          <w:tcPr>
            <w:tcW w:w="4382" w:type="dxa"/>
          </w:tcPr>
          <w:p w14:paraId="2136DE9F" w14:textId="466925CF" w:rsidR="00931EA6" w:rsidRDefault="0971BE09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Phonics</w:t>
            </w:r>
          </w:p>
          <w:p w14:paraId="4ADC4C5E" w14:textId="5DE43C3F" w:rsidR="00C318D6" w:rsidRDefault="00C318D6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17E8300E" w14:textId="1EFCFBAA" w:rsidR="008123E1" w:rsidRPr="008123E1" w:rsidRDefault="008123E1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Listen to the phonics song – can you find the first letter of your name? Can you find ‘m’ for Mummy or ‘d’ for Daddy?</w:t>
            </w:r>
          </w:p>
          <w:p w14:paraId="03B8A6D0" w14:textId="77777777" w:rsidR="00C318D6" w:rsidRDefault="008123E1" w:rsidP="000F1A8C">
            <w:pPr>
              <w:tabs>
                <w:tab w:val="left" w:pos="1872"/>
              </w:tabs>
              <w:spacing w:line="259" w:lineRule="auto"/>
              <w:jc w:val="center"/>
            </w:pPr>
            <w:hyperlink r:id="rId10" w:history="1">
              <w:r>
                <w:rPr>
                  <w:rStyle w:val="Hyperlink"/>
                </w:rPr>
                <w:t>https://www.youtube.com/watch?v=saF3-f0XWAY</w:t>
              </w:r>
            </w:hyperlink>
          </w:p>
          <w:p w14:paraId="5A39BBE3" w14:textId="6572E499" w:rsidR="008123E1" w:rsidRPr="00AF16BD" w:rsidRDefault="008123E1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EE7307" w14:textId="77777777" w:rsidR="00931EA6" w:rsidRPr="00AF16BD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Reading</w:t>
            </w:r>
          </w:p>
          <w:p w14:paraId="33049A02" w14:textId="77777777" w:rsidR="001719F7" w:rsidRDefault="001719F7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1B9A97F2" w14:textId="64926273" w:rsidR="00C318D6" w:rsidRDefault="008123E1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Share the Easter story with your family. </w:t>
            </w:r>
          </w:p>
          <w:p w14:paraId="36A4C0ED" w14:textId="1AF1C39D" w:rsidR="008123E1" w:rsidRDefault="008123E1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239F0021" w14:textId="77777777" w:rsidR="008123E1" w:rsidRDefault="008123E1" w:rsidP="007B4F67">
            <w:pPr>
              <w:tabs>
                <w:tab w:val="left" w:pos="1872"/>
              </w:tabs>
              <w:spacing w:line="259" w:lineRule="auto"/>
              <w:jc w:val="center"/>
            </w:pPr>
            <w:hyperlink r:id="rId11" w:history="1">
              <w:r>
                <w:rPr>
                  <w:rStyle w:val="Hyperlink"/>
                </w:rPr>
                <w:t>https://www.topmarks.co.uk/easter/easterstory.aspx</w:t>
              </w:r>
            </w:hyperlink>
          </w:p>
          <w:p w14:paraId="6DBF2B27" w14:textId="77777777" w:rsidR="008123E1" w:rsidRDefault="008123E1" w:rsidP="007B4F67">
            <w:pPr>
              <w:tabs>
                <w:tab w:val="left" w:pos="1872"/>
              </w:tabs>
              <w:spacing w:line="259" w:lineRule="auto"/>
              <w:jc w:val="center"/>
            </w:pPr>
          </w:p>
          <w:p w14:paraId="41C8F396" w14:textId="015018D1" w:rsidR="008123E1" w:rsidRPr="00AF16BD" w:rsidRDefault="008123E1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https://www.bbc.co.uk/cbeebies/stories/lets-celebrate-easterperformance</w:t>
              </w:r>
            </w:hyperlink>
          </w:p>
        </w:tc>
        <w:tc>
          <w:tcPr>
            <w:tcW w:w="4231" w:type="dxa"/>
          </w:tcPr>
          <w:p w14:paraId="5322B78B" w14:textId="77777777" w:rsidR="00931EA6" w:rsidRPr="00AF16BD" w:rsidRDefault="00214459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Writing</w:t>
            </w:r>
          </w:p>
          <w:p w14:paraId="6AADD4B3" w14:textId="77777777" w:rsidR="00A11646" w:rsidRDefault="00A11646" w:rsidP="000F1A8C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72A3D3EC" w14:textId="6AC3F292" w:rsidR="00C318D6" w:rsidRPr="00AF16BD" w:rsidRDefault="0053728D" w:rsidP="000F1A8C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write your name and decorate it with Easter symbols like a cross, a lamb, an Easter egg?</w:t>
            </w:r>
          </w:p>
        </w:tc>
      </w:tr>
      <w:tr w:rsidR="00DE3F64" w:rsidRPr="00602514" w14:paraId="4640BA28" w14:textId="77777777" w:rsidTr="004D593B">
        <w:trPr>
          <w:trHeight w:val="1873"/>
          <w:jc w:val="center"/>
        </w:trPr>
        <w:tc>
          <w:tcPr>
            <w:tcW w:w="1283" w:type="dxa"/>
            <w:vAlign w:val="center"/>
          </w:tcPr>
          <w:p w14:paraId="60061E4C" w14:textId="5CECE380" w:rsidR="00DE3F64" w:rsidRPr="008A72B1" w:rsidRDefault="00DE3F64" w:rsidP="4F7442D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</w:p>
          <w:p w14:paraId="5A9A5BC5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8A72B1">
              <w:rPr>
                <w:rFonts w:ascii="SassoonPrimaryInfant" w:hAnsi="SassoonPrimaryInfant"/>
                <w:b/>
                <w:sz w:val="32"/>
                <w:szCs w:val="24"/>
              </w:rPr>
              <w:t>Maths</w:t>
            </w:r>
          </w:p>
          <w:p w14:paraId="4B94D5A5" w14:textId="46FC8EC8" w:rsidR="00DE3F64" w:rsidRPr="008A72B1" w:rsidRDefault="00DE3F64" w:rsidP="4F7442D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bCs/>
                <w:sz w:val="32"/>
                <w:szCs w:val="32"/>
              </w:rPr>
            </w:pPr>
          </w:p>
        </w:tc>
        <w:tc>
          <w:tcPr>
            <w:tcW w:w="4382" w:type="dxa"/>
          </w:tcPr>
          <w:p w14:paraId="65F6E4FC" w14:textId="2F5FC942" w:rsidR="00DE3F64" w:rsidRPr="00AF16BD" w:rsidRDefault="004E6790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Number</w:t>
            </w:r>
          </w:p>
          <w:p w14:paraId="3E7B3906" w14:textId="77777777" w:rsidR="00DE3F64" w:rsidRDefault="00DE3F64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676B98FE" w14:textId="77777777" w:rsidR="0053728D" w:rsidRPr="0053728D" w:rsidRDefault="0053728D" w:rsidP="0053728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go on an egg hunt around the garden? How many eggs can you find? Can you find that number or write the number?</w:t>
            </w:r>
          </w:p>
          <w:p w14:paraId="3DEEC669" w14:textId="75415BCC" w:rsidR="00C318D6" w:rsidRPr="00AF16BD" w:rsidRDefault="00C318D6" w:rsidP="004D593B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4F3ADD" w14:textId="611B6954" w:rsidR="4E6CF738" w:rsidRPr="00AF16BD" w:rsidRDefault="004E6790" w:rsidP="4F7442D6">
            <w:pPr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Measure </w:t>
            </w:r>
          </w:p>
          <w:p w14:paraId="64F9EC24" w14:textId="77777777" w:rsidR="00DE3F64" w:rsidRDefault="00DE3F64" w:rsidP="0FAB6E58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656B9AB" w14:textId="3BA1B5A9" w:rsidR="00C318D6" w:rsidRPr="00AF16BD" w:rsidRDefault="0053728D" w:rsidP="0FAB6E58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make an Easter treat to share with your family? How much of each ingredient do we need? Which is the heaviest/ lightest ingredient?</w:t>
            </w:r>
          </w:p>
        </w:tc>
        <w:tc>
          <w:tcPr>
            <w:tcW w:w="4231" w:type="dxa"/>
          </w:tcPr>
          <w:p w14:paraId="58B3A3CE" w14:textId="3F8EC485" w:rsidR="00DE3F64" w:rsidRDefault="00C318D6" w:rsidP="00A661E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Shape </w:t>
            </w:r>
          </w:p>
          <w:p w14:paraId="584A7690" w14:textId="77777777" w:rsidR="00C318D6" w:rsidRDefault="00C318D6" w:rsidP="00A661E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45FB0818" w14:textId="69C9BA02" w:rsidR="00C318D6" w:rsidRPr="00C318D6" w:rsidRDefault="0053728D" w:rsidP="00A661E6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make an Easter egg picture? What shapes can you decorate it with? </w:t>
            </w:r>
          </w:p>
        </w:tc>
      </w:tr>
      <w:tr w:rsidR="00DE3F64" w:rsidRPr="00602514" w14:paraId="63782C29" w14:textId="77777777" w:rsidTr="000F1A8C">
        <w:trPr>
          <w:trHeight w:val="1714"/>
          <w:jc w:val="center"/>
        </w:trPr>
        <w:tc>
          <w:tcPr>
            <w:tcW w:w="1283" w:type="dxa"/>
            <w:vAlign w:val="center"/>
          </w:tcPr>
          <w:p w14:paraId="53128261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62486C05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</w:p>
          <w:p w14:paraId="7FB81A80" w14:textId="77777777" w:rsidR="00DE3F64" w:rsidRPr="008A72B1" w:rsidRDefault="00DE3F64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b/>
                <w:sz w:val="32"/>
                <w:szCs w:val="24"/>
              </w:rPr>
            </w:pPr>
            <w:r w:rsidRPr="008A72B1">
              <w:rPr>
                <w:rFonts w:ascii="SassoonPrimaryInfant" w:hAnsi="SassoonPrimaryInfant"/>
                <w:b/>
                <w:sz w:val="32"/>
                <w:szCs w:val="24"/>
              </w:rPr>
              <w:t>Topic</w:t>
            </w:r>
          </w:p>
          <w:p w14:paraId="3210DE6A" w14:textId="1E09BCD5" w:rsidR="00DE3F64" w:rsidRPr="008A72B1" w:rsidRDefault="00DE3F64" w:rsidP="008A72B1">
            <w:pPr>
              <w:rPr>
                <w:rFonts w:ascii="SassoonPrimaryInfant" w:hAnsi="SassoonPrimaryInfant"/>
                <w:sz w:val="32"/>
                <w:szCs w:val="24"/>
              </w:rPr>
            </w:pPr>
          </w:p>
        </w:tc>
        <w:tc>
          <w:tcPr>
            <w:tcW w:w="4382" w:type="dxa"/>
          </w:tcPr>
          <w:p w14:paraId="190C8446" w14:textId="7EA6B1DA" w:rsidR="00DE3F64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Creative</w:t>
            </w:r>
          </w:p>
          <w:p w14:paraId="5C01E7D6" w14:textId="5027EF75" w:rsidR="0053728D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271A38DE" w14:textId="0F8B5C6B" w:rsidR="0053728D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use junk modelling to create an Easter basket to keep all your Easter treats in? </w:t>
            </w:r>
          </w:p>
          <w:p w14:paraId="2A4DD9B5" w14:textId="7B47B9AB" w:rsidR="0053728D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143CE1C" wp14:editId="3795F146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39370</wp:posOffset>
                  </wp:positionV>
                  <wp:extent cx="1311522" cy="876097"/>
                  <wp:effectExtent l="0" t="0" r="3175" b="635"/>
                  <wp:wrapNone/>
                  <wp:docPr id="4" name="Picture 4" descr="Paper plate Easter basket craft - Nurture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plate Easter basket craft - Nurture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22" cy="87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66FDE" w14:textId="2250DAEA" w:rsidR="0053728D" w:rsidRPr="0053728D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30DEE631" w14:textId="332C4993" w:rsidR="0053728D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0D0FBC62" w14:textId="287EED98" w:rsidR="0053728D" w:rsidRDefault="0053728D" w:rsidP="00AF16BD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  <w:p w14:paraId="1299C43A" w14:textId="553C0990" w:rsidR="00C318D6" w:rsidRPr="00AF16BD" w:rsidRDefault="00C318D6" w:rsidP="0053728D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6C6ABC" w14:textId="60D5341C" w:rsidR="002B193F" w:rsidRPr="00AF16BD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Understanding of the World</w:t>
            </w:r>
          </w:p>
          <w:p w14:paraId="673F696A" w14:textId="5F76A201" w:rsidR="00C318D6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6531FA0B" w14:textId="65567591" w:rsidR="008123E1" w:rsidRDefault="008123E1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Watch the videos about how Toby celebrates Easter. Do you do any of these things with your family? </w:t>
            </w:r>
          </w:p>
          <w:p w14:paraId="4703B001" w14:textId="7383F2B5" w:rsidR="008123E1" w:rsidRDefault="008123E1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298BC80A" w14:textId="77777777" w:rsidR="00DE3F64" w:rsidRDefault="008123E1" w:rsidP="008123E1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https://www.bbc.co.uk/cbeebies/watch/lets-celebrate-easter</w:t>
              </w:r>
            </w:hyperlink>
          </w:p>
          <w:p w14:paraId="4DDBEF00" w14:textId="1D42DFAE" w:rsidR="008123E1" w:rsidRPr="00AF16BD" w:rsidRDefault="008123E1" w:rsidP="008123E1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81FC954" w14:textId="5A42AA61" w:rsidR="00DE3F64" w:rsidRPr="00AF16BD" w:rsidRDefault="0FAB6E58" w:rsidP="00602514">
            <w:pPr>
              <w:tabs>
                <w:tab w:val="left" w:pos="1872"/>
              </w:tabs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AF16BD">
              <w:rPr>
                <w:rFonts w:ascii="SassoonPrimaryInfant" w:hAnsi="SassoonPrimaryInfant"/>
                <w:sz w:val="24"/>
                <w:szCs w:val="24"/>
                <w:u w:val="single"/>
              </w:rPr>
              <w:t>Creative</w:t>
            </w:r>
          </w:p>
          <w:p w14:paraId="0EFAC7A8" w14:textId="77777777" w:rsidR="00C318D6" w:rsidRDefault="00C318D6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14:paraId="6E3DDC97" w14:textId="333B45E3" w:rsidR="008123E1" w:rsidRDefault="008123E1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make a cross? You could use sticks and twigs or decorate a picture of a cross?</w:t>
            </w:r>
          </w:p>
          <w:p w14:paraId="1F23875A" w14:textId="7E48F9A3" w:rsidR="008123E1" w:rsidRDefault="008123E1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DCD326" wp14:editId="3BF555ED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74295</wp:posOffset>
                  </wp:positionV>
                  <wp:extent cx="561975" cy="561975"/>
                  <wp:effectExtent l="0" t="0" r="9525" b="9525"/>
                  <wp:wrapNone/>
                  <wp:docPr id="3" name="Picture 3" descr="How to Make a Stained Glass Cross Craft | Free Printable Cros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Stained Glass Cross Craft | Free Printable Cros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1D779" w14:textId="4506F48C" w:rsidR="008123E1" w:rsidRPr="00AF16BD" w:rsidRDefault="008123E1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1AE60E18" w14:textId="498D3218" w:rsidR="004D593B" w:rsidRPr="0053728D" w:rsidRDefault="0053728D" w:rsidP="008A72B1">
      <w:pPr>
        <w:tabs>
          <w:tab w:val="left" w:pos="1872"/>
        </w:tabs>
        <w:rPr>
          <w:b/>
          <w:sz w:val="28"/>
          <w:szCs w:val="28"/>
          <w:u w:val="single"/>
        </w:rPr>
      </w:pPr>
      <w:r w:rsidRPr="0053728D">
        <w:rPr>
          <w:b/>
          <w:sz w:val="28"/>
          <w:szCs w:val="28"/>
          <w:u w:val="single"/>
        </w:rPr>
        <w:lastRenderedPageBreak/>
        <w:t xml:space="preserve">Easter Craft ideas </w:t>
      </w:r>
    </w:p>
    <w:p w14:paraId="2C3A41FD" w14:textId="3D73300F" w:rsidR="0053728D" w:rsidRDefault="0053728D" w:rsidP="0053728D">
      <w:pPr>
        <w:tabs>
          <w:tab w:val="left" w:pos="1872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Chick hand print</w:t>
      </w:r>
      <w:r>
        <w:rPr>
          <w:sz w:val="28"/>
          <w:szCs w:val="28"/>
        </w:rPr>
        <w:tab/>
        <w:t xml:space="preserve">                             Toilet roll print rabbits                             Easter egg sun catchers</w:t>
      </w:r>
    </w:p>
    <w:p w14:paraId="3E5CC4E6" w14:textId="4379B233" w:rsidR="0053728D" w:rsidRDefault="0053728D" w:rsidP="0053728D">
      <w:pPr>
        <w:tabs>
          <w:tab w:val="left" w:pos="1872"/>
          <w:tab w:val="left" w:pos="522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FDC0AF4" wp14:editId="1C7118BF">
            <wp:simplePos x="0" y="0"/>
            <wp:positionH relativeFrom="margin">
              <wp:posOffset>5543550</wp:posOffset>
            </wp:positionH>
            <wp:positionV relativeFrom="paragraph">
              <wp:posOffset>13970</wp:posOffset>
            </wp:positionV>
            <wp:extent cx="1028700" cy="1543050"/>
            <wp:effectExtent l="0" t="0" r="0" b="0"/>
            <wp:wrapNone/>
            <wp:docPr id="7" name="Picture 7" descr="25 Cute and Fun Easter Crafts for Kids - Crazy Little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5 Cute and Fun Easter Crafts for Kids - Crazy Little Projec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A14DC72" wp14:editId="79DA2880">
            <wp:simplePos x="0" y="0"/>
            <wp:positionH relativeFrom="margin">
              <wp:posOffset>2552700</wp:posOffset>
            </wp:positionH>
            <wp:positionV relativeFrom="paragraph">
              <wp:posOffset>10795</wp:posOffset>
            </wp:positionV>
            <wp:extent cx="1266825" cy="1520190"/>
            <wp:effectExtent l="0" t="0" r="9525" b="3810"/>
            <wp:wrapNone/>
            <wp:docPr id="6" name="Picture 6" descr="10 Kids Easter Craft Ideas - The Organised House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Kids Easter Craft Ideas - The Organised Housewif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30B78A" wp14:editId="12EA472B">
            <wp:simplePos x="0" y="0"/>
            <wp:positionH relativeFrom="margin">
              <wp:posOffset>38100</wp:posOffset>
            </wp:positionH>
            <wp:positionV relativeFrom="paragraph">
              <wp:posOffset>45085</wp:posOffset>
            </wp:positionV>
            <wp:extent cx="1076325" cy="1068137"/>
            <wp:effectExtent l="0" t="0" r="0" b="0"/>
            <wp:wrapNone/>
            <wp:docPr id="5" name="Picture 5" descr="Pin on Spring /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Spring / Ea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81"/>
                    <a:stretch/>
                  </pic:blipFill>
                  <pic:spPr bwMode="auto">
                    <a:xfrm>
                      <a:off x="0" y="0"/>
                      <a:ext cx="1076325" cy="10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AB7FE" w14:textId="3AD6609C" w:rsidR="0053728D" w:rsidRPr="0053728D" w:rsidRDefault="0053728D" w:rsidP="0053728D">
      <w:pPr>
        <w:tabs>
          <w:tab w:val="left" w:pos="1872"/>
          <w:tab w:val="left" w:pos="5220"/>
        </w:tabs>
        <w:rPr>
          <w:sz w:val="28"/>
          <w:szCs w:val="28"/>
        </w:rPr>
      </w:pPr>
    </w:p>
    <w:p w14:paraId="1295341A" w14:textId="70A78EC4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73930169" w14:textId="361EB54F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3A231081" w14:textId="5D4020B1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35E726D9" w14:textId="1505C224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111C033C" w14:textId="78781194" w:rsidR="0053728D" w:rsidRDefault="00580183" w:rsidP="00580183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AF3515C" wp14:editId="6F973471">
            <wp:simplePos x="0" y="0"/>
            <wp:positionH relativeFrom="margin">
              <wp:posOffset>4600575</wp:posOffset>
            </wp:positionH>
            <wp:positionV relativeFrom="paragraph">
              <wp:posOffset>66040</wp:posOffset>
            </wp:positionV>
            <wp:extent cx="2884170" cy="1742440"/>
            <wp:effectExtent l="0" t="0" r="0" b="0"/>
            <wp:wrapNone/>
            <wp:docPr id="10" name="Picture 10" descr="Make Easter cards with preschoolers - sparklingb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ke Easter cards with preschoolers - sparklingbud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4"/>
                    <a:stretch/>
                  </pic:blipFill>
                  <pic:spPr bwMode="auto">
                    <a:xfrm>
                      <a:off x="0" y="0"/>
                      <a:ext cx="288417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8D" w:rsidRPr="00580183">
        <w:rPr>
          <w:rFonts w:ascii="SassoonPrimaryInfant" w:hAnsi="SassoonPrimaryInfant"/>
          <w:sz w:val="28"/>
          <w:szCs w:val="28"/>
        </w:rPr>
        <w:t xml:space="preserve">Make an Easter card for family you can’t see. </w:t>
      </w:r>
    </w:p>
    <w:p w14:paraId="4921132E" w14:textId="240F4288" w:rsidR="00580183" w:rsidRDefault="00580183" w:rsidP="00580183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E5AAA8A" wp14:editId="1C8F6620">
            <wp:simplePos x="0" y="0"/>
            <wp:positionH relativeFrom="margin">
              <wp:posOffset>247650</wp:posOffset>
            </wp:positionH>
            <wp:positionV relativeFrom="paragraph">
              <wp:posOffset>34925</wp:posOffset>
            </wp:positionV>
            <wp:extent cx="1743075" cy="1342527"/>
            <wp:effectExtent l="0" t="0" r="0" b="0"/>
            <wp:wrapNone/>
            <wp:docPr id="8" name="Picture 8" descr="6 Quick and Easy Easter Card Ideas For Kids | Tota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 Quick and Easy Easter Card Ideas For Kids | Total Prima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22D85" w14:textId="21368C9E" w:rsidR="00580183" w:rsidRPr="00580183" w:rsidRDefault="00580183" w:rsidP="00580183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07467502" w14:textId="0825BDE5" w:rsidR="0053728D" w:rsidRDefault="00580183" w:rsidP="00580183">
      <w:pPr>
        <w:tabs>
          <w:tab w:val="left" w:pos="5220"/>
        </w:tabs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2E8637" wp14:editId="3A4B1E50">
            <wp:simplePos x="0" y="0"/>
            <wp:positionH relativeFrom="column">
              <wp:posOffset>2895600</wp:posOffset>
            </wp:positionH>
            <wp:positionV relativeFrom="paragraph">
              <wp:posOffset>6985</wp:posOffset>
            </wp:positionV>
            <wp:extent cx="1200150" cy="1794617"/>
            <wp:effectExtent l="0" t="0" r="0" b="0"/>
            <wp:wrapNone/>
            <wp:docPr id="9" name="Picture 9" descr="Simple but beautiful home-made Easter cards - check out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ple but beautiful home-made Easter cards - check out th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9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2E774" w14:textId="6A9A67C7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551D010F" w14:textId="7C275DB0" w:rsidR="0053728D" w:rsidRDefault="0053728D" w:rsidP="00580183">
      <w:pPr>
        <w:tabs>
          <w:tab w:val="left" w:pos="7035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2D0B812E" w14:textId="408C230C" w:rsidR="0053728D" w:rsidRDefault="00580183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44418B" wp14:editId="3938F35A">
            <wp:simplePos x="0" y="0"/>
            <wp:positionH relativeFrom="margin">
              <wp:posOffset>7408545</wp:posOffset>
            </wp:positionH>
            <wp:positionV relativeFrom="paragraph">
              <wp:posOffset>213360</wp:posOffset>
            </wp:positionV>
            <wp:extent cx="1892128" cy="1400175"/>
            <wp:effectExtent l="0" t="0" r="0" b="0"/>
            <wp:wrapNone/>
            <wp:docPr id="11" name="Picture 11" descr="These Easy to Make Easter Card Ideas are as Cute as Bu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se Easy to Make Easter Card Ideas are as Cute as Bunni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2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3E5A4" w14:textId="3934AF75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1C4B577A" w14:textId="40BEB43E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4FC2EE41" w14:textId="3086C1E1" w:rsidR="0053728D" w:rsidRDefault="0053728D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0D078A20" w14:textId="5B00952F" w:rsidR="00C318D6" w:rsidRPr="008B03AE" w:rsidRDefault="00C318D6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  <w:r w:rsidRPr="008B03AE">
        <w:rPr>
          <w:rFonts w:ascii="SassoonPrimaryInfant" w:hAnsi="SassoonPrimaryInfant"/>
          <w:b/>
          <w:sz w:val="28"/>
          <w:szCs w:val="28"/>
          <w:u w:val="single"/>
        </w:rPr>
        <w:lastRenderedPageBreak/>
        <w:t xml:space="preserve">Websites </w:t>
      </w:r>
    </w:p>
    <w:p w14:paraId="0DD3C385" w14:textId="0C96F88B" w:rsidR="00C318D6" w:rsidRPr="008B03AE" w:rsidRDefault="00580183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</w:rPr>
      </w:pPr>
      <w:hyperlink r:id="rId23" w:history="1">
        <w:r w:rsidR="00C318D6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https://www.topmarks.co.uk/maths-games/3-5-years/counting</w:t>
        </w:r>
      </w:hyperlink>
      <w:r w:rsidR="004D593B" w:rsidRPr="008B03AE">
        <w:rPr>
          <w:rStyle w:val="Hyperlink"/>
          <w:rFonts w:ascii="SassoonPrimaryInfant" w:hAnsi="SassoonPrimaryInfant"/>
          <w:b/>
          <w:sz w:val="28"/>
          <w:szCs w:val="28"/>
          <w:u w:val="none"/>
        </w:rPr>
        <w:t xml:space="preserve"> </w:t>
      </w:r>
      <w:r w:rsidR="004D593B" w:rsidRPr="008B03AE">
        <w:rPr>
          <w:rStyle w:val="Hyperlink"/>
          <w:rFonts w:ascii="SassoonPrimaryInfant" w:hAnsi="SassoonPrimaryInfant"/>
          <w:color w:val="auto"/>
          <w:sz w:val="28"/>
          <w:szCs w:val="28"/>
          <w:u w:val="none"/>
        </w:rPr>
        <w:t>This is a brilliant website for lots of Maths games</w:t>
      </w:r>
      <w:r w:rsidR="004D593B" w:rsidRPr="008B03AE">
        <w:rPr>
          <w:rStyle w:val="Hyperlink"/>
          <w:rFonts w:ascii="SassoonPrimaryInfant" w:hAnsi="SassoonPrimaryInfant"/>
          <w:b/>
          <w:color w:val="auto"/>
          <w:sz w:val="28"/>
          <w:szCs w:val="28"/>
          <w:u w:val="none"/>
        </w:rPr>
        <w:t xml:space="preserve"> </w:t>
      </w:r>
    </w:p>
    <w:p w14:paraId="175DAA33" w14:textId="16D7B9F5" w:rsidR="00D7643B" w:rsidRPr="008B03AE" w:rsidRDefault="00580183" w:rsidP="008A72B1">
      <w:pPr>
        <w:tabs>
          <w:tab w:val="left" w:pos="1872"/>
        </w:tabs>
        <w:rPr>
          <w:rStyle w:val="Hyperlink"/>
          <w:rFonts w:ascii="SassoonPrimaryInfant" w:hAnsi="SassoonPrimaryInfant"/>
          <w:sz w:val="28"/>
          <w:szCs w:val="28"/>
        </w:rPr>
      </w:pPr>
      <w:hyperlink r:id="rId24" w:history="1">
        <w:r w:rsidR="00C318D6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https://www.bbc.co.uk/cbeebies/games</w:t>
        </w:r>
      </w:hyperlink>
    </w:p>
    <w:p w14:paraId="345056DD" w14:textId="6863ECD7" w:rsidR="00D7643B" w:rsidRPr="008B03AE" w:rsidRDefault="00580183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25" w:history="1">
        <w:r w:rsidR="00D7643B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https://www.getepic.com/?fbclid=IwAR1it4kzUNFsnAFl4OVf3c9nokeSYe7pA4lr1mg7nVlNV58LRredL3nzbiA</w:t>
        </w:r>
      </w:hyperlink>
      <w:r w:rsidR="00D7643B" w:rsidRPr="008B03AE">
        <w:rPr>
          <w:rFonts w:ascii="SassoonPrimaryInfant" w:hAnsi="SassoonPrimaryInfant"/>
          <w:sz w:val="28"/>
          <w:szCs w:val="28"/>
        </w:rPr>
        <w:t xml:space="preserve">   This link is for a free 30 day trial for 1000s of online books</w:t>
      </w:r>
    </w:p>
    <w:p w14:paraId="271B3321" w14:textId="328EF6F8" w:rsidR="004D593B" w:rsidRPr="008B03AE" w:rsidRDefault="00580183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  <w:u w:val="single"/>
        </w:rPr>
      </w:pPr>
      <w:hyperlink r:id="rId26" w:history="1">
        <w:r w:rsidR="00D7643B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https://www.youtube.com/user/oxbridgebaby</w:t>
        </w:r>
      </w:hyperlink>
      <w:r w:rsidR="00D7643B" w:rsidRPr="008B03AE">
        <w:rPr>
          <w:rFonts w:ascii="SassoonPrimaryInfant" w:hAnsi="SassoonPrimaryInfant"/>
          <w:sz w:val="28"/>
          <w:szCs w:val="28"/>
        </w:rPr>
        <w:t xml:space="preserve"> </w:t>
      </w:r>
      <w:r w:rsidR="004D593B" w:rsidRPr="008B03AE">
        <w:rPr>
          <w:rFonts w:ascii="SassoonPrimaryInfant" w:hAnsi="SassoonPrimaryInfant"/>
          <w:sz w:val="28"/>
          <w:szCs w:val="28"/>
        </w:rPr>
        <w:t xml:space="preserve">    Lots of lovely traditional tales to watch and listen</w:t>
      </w:r>
      <w:r w:rsidR="004D593B" w:rsidRPr="008B03AE">
        <w:rPr>
          <w:rFonts w:ascii="SassoonPrimaryInfant" w:hAnsi="SassoonPrimaryInfant"/>
          <w:sz w:val="28"/>
          <w:szCs w:val="28"/>
          <w:u w:val="single"/>
        </w:rPr>
        <w:t xml:space="preserve"> </w:t>
      </w:r>
    </w:p>
    <w:p w14:paraId="31A54443" w14:textId="433A1E2B" w:rsidR="004D593B" w:rsidRPr="008B03AE" w:rsidRDefault="00580183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27" w:history="1">
        <w:r w:rsidR="004D593B" w:rsidRPr="008B03AE">
          <w:rPr>
            <w:rStyle w:val="Hyperlink"/>
            <w:rFonts w:ascii="SassoonPrimaryInfant" w:hAnsi="SassoonPrimaryInfant"/>
            <w:sz w:val="28"/>
            <w:szCs w:val="28"/>
          </w:rPr>
          <w:t>https://theimaginationtree.com/best-ever-no-cook-play-dough-recipe/</w:t>
        </w:r>
      </w:hyperlink>
    </w:p>
    <w:p w14:paraId="65013F4F" w14:textId="21717CA6" w:rsidR="008B03AE" w:rsidRPr="008B03AE" w:rsidRDefault="00580183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28" w:history="1">
        <w:r w:rsidR="008B03AE" w:rsidRPr="008B03AE">
          <w:rPr>
            <w:rStyle w:val="Hyperlink"/>
            <w:rFonts w:ascii="SassoonPrimaryInfant" w:hAnsi="SassoonPrimaryInfant"/>
            <w:sz w:val="28"/>
            <w:szCs w:val="28"/>
          </w:rPr>
          <w:t>https://www.teachyourmonstertoread.com/</w:t>
        </w:r>
      </w:hyperlink>
      <w:r w:rsidR="008B03AE" w:rsidRPr="008B03AE">
        <w:rPr>
          <w:rFonts w:ascii="SassoonPrimaryInfant" w:hAnsi="SassoonPrimaryInfant"/>
          <w:sz w:val="28"/>
          <w:szCs w:val="28"/>
        </w:rPr>
        <w:t xml:space="preserve"> A free app with lots of reading activities</w:t>
      </w:r>
    </w:p>
    <w:p w14:paraId="1D10D9EC" w14:textId="763BB1D6" w:rsidR="008B03AE" w:rsidRPr="008B03AE" w:rsidRDefault="00580183" w:rsidP="008A72B1">
      <w:p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hyperlink r:id="rId29" w:history="1">
        <w:r w:rsidR="008B03AE" w:rsidRPr="008B03AE">
          <w:rPr>
            <w:rStyle w:val="Hyperlink"/>
            <w:rFonts w:ascii="SassoonPrimaryInfant" w:hAnsi="SassoonPrimaryInfant"/>
            <w:sz w:val="28"/>
            <w:szCs w:val="28"/>
          </w:rPr>
          <w:t>https://fiveminutemum.com/</w:t>
        </w:r>
      </w:hyperlink>
      <w:r w:rsidR="008B03AE" w:rsidRPr="008B03AE">
        <w:rPr>
          <w:rFonts w:ascii="SassoonPrimaryInfant" w:hAnsi="SassoonPrimaryInfant"/>
          <w:sz w:val="28"/>
          <w:szCs w:val="28"/>
        </w:rPr>
        <w:t xml:space="preserve"> a website with lots of easy to set up activities for Maths, writing and social skills. </w:t>
      </w:r>
    </w:p>
    <w:p w14:paraId="21D2822B" w14:textId="77777777" w:rsidR="008B03AE" w:rsidRPr="008B03AE" w:rsidRDefault="008B03AE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</w:p>
    <w:p w14:paraId="4901A5F6" w14:textId="2F9384D2" w:rsidR="008B03AE" w:rsidRPr="008B03AE" w:rsidRDefault="008B03AE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  <w:r w:rsidRPr="008B03AE">
        <w:rPr>
          <w:rFonts w:ascii="SassoonPrimaryInfant" w:hAnsi="SassoonPrimaryInfant"/>
          <w:b/>
          <w:sz w:val="28"/>
          <w:szCs w:val="28"/>
          <w:u w:val="single"/>
        </w:rPr>
        <w:t>Outdoor Learning</w:t>
      </w:r>
    </w:p>
    <w:p w14:paraId="2303DC21" w14:textId="604D7CF9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Bug hunt, what insects can you find? Can you research a fact about them? Can you draw a picture of the bugs?</w:t>
      </w:r>
    </w:p>
    <w:p w14:paraId="3D918ADC" w14:textId="2091BB16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Den building</w:t>
      </w:r>
    </w:p>
    <w:p w14:paraId="3091D2D6" w14:textId="4D303D17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Spring hunt – What signs of Spring can you find in the garden?</w:t>
      </w:r>
    </w:p>
    <w:p w14:paraId="1C7CB740" w14:textId="23C8A4A0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a bug hotel using natural resources?</w:t>
      </w:r>
    </w:p>
    <w:p w14:paraId="2BBB4A9D" w14:textId="7FE50D3A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a pretend bonfire and sing songs/ share a story around the fire?</w:t>
      </w:r>
    </w:p>
    <w:p w14:paraId="6E56CE80" w14:textId="109A31B9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patterns rubbing different leaves?</w:t>
      </w:r>
    </w:p>
    <w:p w14:paraId="618E7EDE" w14:textId="6D4A7D52" w:rsidR="008B03AE" w:rsidRPr="008B03AE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ascii="SassoonPrimaryInfant" w:hAnsi="SassoonPrimaryInfant"/>
          <w:sz w:val="28"/>
          <w:szCs w:val="28"/>
        </w:rPr>
      </w:pPr>
      <w:r w:rsidRPr="008B03AE">
        <w:rPr>
          <w:rFonts w:ascii="SassoonPrimaryInfant" w:hAnsi="SassoonPrimaryInfant"/>
          <w:sz w:val="28"/>
          <w:szCs w:val="28"/>
        </w:rPr>
        <w:t>Can you make a mud kitchen using old kitchen utensils? What can you make in it?</w:t>
      </w:r>
    </w:p>
    <w:p w14:paraId="679A374D" w14:textId="77777777" w:rsidR="008B03AE" w:rsidRPr="008B03AE" w:rsidRDefault="008B03AE" w:rsidP="008B03AE">
      <w:pPr>
        <w:tabs>
          <w:tab w:val="left" w:pos="1872"/>
        </w:tabs>
        <w:ind w:left="360"/>
        <w:rPr>
          <w:rFonts w:ascii="SassoonPrimaryInfant" w:hAnsi="SassoonPrimaryInfant"/>
          <w:sz w:val="32"/>
          <w:szCs w:val="32"/>
        </w:rPr>
      </w:pPr>
    </w:p>
    <w:p w14:paraId="6D167E3A" w14:textId="40680F81" w:rsidR="004D593B" w:rsidRPr="004D593B" w:rsidRDefault="004D593B" w:rsidP="008A72B1">
      <w:pPr>
        <w:tabs>
          <w:tab w:val="left" w:pos="1872"/>
        </w:tabs>
        <w:rPr>
          <w:u w:val="single"/>
        </w:rPr>
      </w:pPr>
      <w:bookmarkStart w:id="0" w:name="_GoBack"/>
      <w:bookmarkEnd w:id="0"/>
    </w:p>
    <w:sectPr w:rsidR="004D593B" w:rsidRPr="004D593B" w:rsidSect="00E70558">
      <w:headerReference w:type="default" r:id="rId30"/>
      <w:footerReference w:type="default" r:id="rId31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931EA6" w:rsidRDefault="00931EA6" w:rsidP="00931EA6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931EA6" w:rsidRDefault="00931EA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F7442D6" w14:paraId="1D3472B3" w14:textId="77777777" w:rsidTr="4F7442D6">
      <w:tc>
        <w:tcPr>
          <w:tcW w:w="5133" w:type="dxa"/>
        </w:tcPr>
        <w:p w14:paraId="02B8482B" w14:textId="699A02EC" w:rsidR="4F7442D6" w:rsidRDefault="4F7442D6" w:rsidP="4F7442D6">
          <w:pPr>
            <w:pStyle w:val="Header"/>
            <w:ind w:left="-115"/>
          </w:pPr>
        </w:p>
      </w:tc>
      <w:tc>
        <w:tcPr>
          <w:tcW w:w="5133" w:type="dxa"/>
        </w:tcPr>
        <w:p w14:paraId="4E621EE4" w14:textId="614E2EF5" w:rsidR="4F7442D6" w:rsidRDefault="4F7442D6" w:rsidP="4F7442D6">
          <w:pPr>
            <w:pStyle w:val="Header"/>
            <w:jc w:val="center"/>
          </w:pPr>
        </w:p>
      </w:tc>
      <w:tc>
        <w:tcPr>
          <w:tcW w:w="5133" w:type="dxa"/>
        </w:tcPr>
        <w:p w14:paraId="6BE6F813" w14:textId="109DE6F1" w:rsidR="4F7442D6" w:rsidRDefault="4F7442D6" w:rsidP="4F7442D6">
          <w:pPr>
            <w:pStyle w:val="Header"/>
            <w:ind w:right="-115"/>
            <w:jc w:val="right"/>
          </w:pPr>
        </w:p>
      </w:tc>
    </w:tr>
  </w:tbl>
  <w:p w14:paraId="27545AD3" w14:textId="5F37834D" w:rsidR="4F7442D6" w:rsidRDefault="4F7442D6" w:rsidP="4F74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931EA6" w:rsidRDefault="00931EA6" w:rsidP="00931EA6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931EA6" w:rsidRDefault="00931EA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72EA" w14:textId="5BFC5B3A" w:rsidR="00931EA6" w:rsidRPr="004D593B" w:rsidRDefault="00931EA6" w:rsidP="004D593B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AB1">
      <w:rPr>
        <w:b/>
        <w:bCs/>
        <w:sz w:val="28"/>
        <w:szCs w:val="28"/>
        <w:u w:val="single" w:color="800000"/>
      </w:rPr>
      <w:t xml:space="preserve">HOME LEARNING SUGGESTIONS YEAR </w:t>
    </w:r>
    <w:r w:rsidR="00C318D6">
      <w:rPr>
        <w:b/>
        <w:bCs/>
        <w:sz w:val="28"/>
        <w:szCs w:val="28"/>
        <w:u w:val="single" w:color="80000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23"/>
    <w:multiLevelType w:val="hybridMultilevel"/>
    <w:tmpl w:val="B24EFEA2"/>
    <w:lvl w:ilvl="0" w:tplc="2BEA00EC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E1D"/>
    <w:multiLevelType w:val="multilevel"/>
    <w:tmpl w:val="76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77591"/>
    <w:multiLevelType w:val="hybridMultilevel"/>
    <w:tmpl w:val="EDF43338"/>
    <w:lvl w:ilvl="0" w:tplc="AAE4979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5E4F"/>
    <w:multiLevelType w:val="multilevel"/>
    <w:tmpl w:val="693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30190"/>
    <w:rsid w:val="000B2456"/>
    <w:rsid w:val="000F1A8C"/>
    <w:rsid w:val="00124BD5"/>
    <w:rsid w:val="001719F7"/>
    <w:rsid w:val="00214459"/>
    <w:rsid w:val="002B193F"/>
    <w:rsid w:val="00371F3C"/>
    <w:rsid w:val="004D593B"/>
    <w:rsid w:val="004E6790"/>
    <w:rsid w:val="0053728D"/>
    <w:rsid w:val="00580183"/>
    <w:rsid w:val="00602514"/>
    <w:rsid w:val="007B4F67"/>
    <w:rsid w:val="008123E1"/>
    <w:rsid w:val="008A72B1"/>
    <w:rsid w:val="008B03AE"/>
    <w:rsid w:val="00931EA6"/>
    <w:rsid w:val="009C5C8F"/>
    <w:rsid w:val="00A11646"/>
    <w:rsid w:val="00A661E6"/>
    <w:rsid w:val="00AF16BD"/>
    <w:rsid w:val="00B240D2"/>
    <w:rsid w:val="00B4109D"/>
    <w:rsid w:val="00BA38C8"/>
    <w:rsid w:val="00C318D6"/>
    <w:rsid w:val="00C35B99"/>
    <w:rsid w:val="00C908D9"/>
    <w:rsid w:val="00C90AB1"/>
    <w:rsid w:val="00C9644C"/>
    <w:rsid w:val="00D7643B"/>
    <w:rsid w:val="00DE3F64"/>
    <w:rsid w:val="00E70558"/>
    <w:rsid w:val="014BE76A"/>
    <w:rsid w:val="0971BE09"/>
    <w:rsid w:val="0FAB6E58"/>
    <w:rsid w:val="24411D7B"/>
    <w:rsid w:val="4A0C6F74"/>
    <w:rsid w:val="4E6CF738"/>
    <w:rsid w:val="4F7442D6"/>
    <w:rsid w:val="7B3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F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A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9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hyperlink" Target="https://www.youtube.com/user/oxbridgebab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cbeebies/stories/lets-celebrate-easterperformanc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etepic.com/?fbclid=IwAR1it4kzUNFsnAFl4OVf3c9nokeSYe7pA4lr1mg7nVlNV58LRredL3nzbiA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s://fiveminutemu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easter/easterstory.aspx" TargetMode="External"/><Relationship Id="rId24" Type="http://schemas.openxmlformats.org/officeDocument/2006/relationships/hyperlink" Target="https://www.bbc.co.uk/cbeebies/game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www.topmarks.co.uk/maths-games/3-5-years/counting" TargetMode="External"/><Relationship Id="rId28" Type="http://schemas.openxmlformats.org/officeDocument/2006/relationships/hyperlink" Target="https://www.teachyourmonstertoread.com/" TargetMode="External"/><Relationship Id="rId10" Type="http://schemas.openxmlformats.org/officeDocument/2006/relationships/hyperlink" Target="https://www.youtube.com/watch?v=saF3-f0XWAY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cbeebies/watch/lets-celebrate-easter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theimaginationtree.com/best-ever-no-cook-play-dough-recipe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1" ma:contentTypeDescription="Create a new document." ma:contentTypeScope="" ma:versionID="ccbfe8ce360d79f3a996635bd00e8258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11bbc7f75896fc7e6b280ee6a392bcc0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B8A2F-A9BA-4287-8CCC-1FB98CD060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4505DF-CD08-41FB-A7AD-CA65BCB2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Dan Thompson</cp:lastModifiedBy>
  <cp:revision>2</cp:revision>
  <cp:lastPrinted>2019-10-30T14:04:00Z</cp:lastPrinted>
  <dcterms:created xsi:type="dcterms:W3CDTF">2020-04-02T14:44:00Z</dcterms:created>
  <dcterms:modified xsi:type="dcterms:W3CDTF">2020-04-02T14:44:00Z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